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1C264D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معرفی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724E67">
            <w:pPr>
              <w:jc w:val="center"/>
              <w:rPr>
                <w:rFonts w:cs="B Nazanin"/>
                <w:sz w:val="24"/>
                <w:szCs w:val="24"/>
              </w:rPr>
            </w:pP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مديريت شهرداری ها و شوراها در استان (10012162000)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 xml:space="preserve">نام خدمت 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354EDF" w:rsidP="0033178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1001216210</w:t>
            </w:r>
            <w:r w:rsidR="00331783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شناسنامه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BF19EE" w:rsidP="00724E67">
            <w:pPr>
              <w:jc w:val="center"/>
              <w:rPr>
                <w:rFonts w:cs="B Nazanin"/>
                <w:sz w:val="24"/>
                <w:szCs w:val="24"/>
              </w:rPr>
            </w:pP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تایید مدارک موردنیاز ارتقا درجه شهرداری‌ها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عنوان زیرخدمت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F0678C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نوع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ED75E6" w:rsidP="00724E67">
            <w:pPr>
              <w:jc w:val="center"/>
              <w:rPr>
                <w:rFonts w:cs="B Nazanin"/>
                <w:sz w:val="24"/>
                <w:szCs w:val="24"/>
              </w:rPr>
            </w:pPr>
            <w:r w:rsidRPr="002119AC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از آنجای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ي</w:t>
            </w:r>
            <w:r w:rsidRPr="002119AC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که شهرها هم از لحاظ موقعیت تقسیمات کشوری و هم از لحاظ جمعیت در حال تغییر می باشند که این در درآمد مستمر و خالص شهرداریها تاثیر گذار بوده که براین ا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ساس دفتر امور شهری و شوراها هم </w:t>
            </w:r>
            <w:r w:rsidRPr="002119AC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باستناد قانون شهرداری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ها</w:t>
            </w:r>
            <w:r w:rsidRPr="002119AC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مصوب 11/4/1334 و دستورالعمل 2762 مورخ 29/1/94 سازمان شهرداریها و دهیاریهای کشور به دنبال تعیین و ارتقاء درجه شهرداریها می باشد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توضیحات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ED75E6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وضعیت الکترونیکی بودن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724E6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آدرس اینترنتی خدمت</w:t>
            </w:r>
          </w:p>
        </w:tc>
      </w:tr>
    </w:tbl>
    <w:p w:rsidR="00A44687" w:rsidRPr="00724E67" w:rsidRDefault="00A4468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شرایط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ED75E6" w:rsidP="00076033">
            <w:pPr>
              <w:jc w:val="center"/>
              <w:rPr>
                <w:rFonts w:cs="B Nazanin"/>
                <w:sz w:val="24"/>
                <w:szCs w:val="24"/>
              </w:rPr>
            </w:pPr>
            <w:r w:rsidRPr="00DD6C2D">
              <w:rPr>
                <w:rFonts w:cs="B Mitra" w:hint="cs"/>
                <w:sz w:val="24"/>
                <w:szCs w:val="24"/>
                <w:rtl/>
              </w:rPr>
              <w:t>شهرداری</w:t>
            </w:r>
            <w:r w:rsidRPr="00DD6C2D">
              <w:rPr>
                <w:rFonts w:cs="B Mitra"/>
                <w:sz w:val="24"/>
                <w:szCs w:val="24"/>
              </w:rPr>
              <w:t xml:space="preserve"> </w:t>
            </w:r>
            <w:r w:rsidRPr="00DD6C2D">
              <w:rPr>
                <w:rFonts w:cs="B Mitra" w:hint="cs"/>
                <w:sz w:val="24"/>
                <w:szCs w:val="24"/>
                <w:rtl/>
              </w:rPr>
              <w:t>ها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واجدین شرایط درخواست خدمت</w:t>
            </w:r>
          </w:p>
        </w:tc>
      </w:tr>
      <w:tr w:rsidR="00724E67" w:rsidRPr="00724E67" w:rsidTr="003F713F">
        <w:trPr>
          <w:trHeight w:val="515"/>
        </w:trPr>
        <w:tc>
          <w:tcPr>
            <w:tcW w:w="6658" w:type="dxa"/>
          </w:tcPr>
          <w:p w:rsidR="00724E67" w:rsidRPr="00724E67" w:rsidRDefault="00ED75E6" w:rsidP="00D933A9">
            <w:pPr>
              <w:jc w:val="center"/>
              <w:rPr>
                <w:rFonts w:cs="B Nazanin"/>
                <w:sz w:val="24"/>
                <w:szCs w:val="24"/>
              </w:rPr>
            </w:pPr>
            <w:r w:rsidRPr="004E1665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آخرین درجه شهرداری- ميانگين تفريغ بودجه 3 سال آخر - آخرین جمعیت شهر طبق آمار و نفوس مسكن- ارائه گزارش توجیهات شهرداری برای ارتقاء درجه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3F713F">
              <w:rPr>
                <w:rFonts w:cs="B Nazanin" w:hint="cs"/>
                <w:rtl/>
              </w:rPr>
              <w:t>مدارک لازم برای درخواست خدمت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راهنمای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D933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امور شهری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درخواست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076033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امور شهری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دریافت جواب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ED75E6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دو ماه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متوسط مدت زمان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رایگان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هزینه ارائه خدمت</w:t>
            </w:r>
          </w:p>
        </w:tc>
      </w:tr>
      <w:tr w:rsidR="00ED75E6" w:rsidRPr="00724E67" w:rsidTr="00DD18F9">
        <w:trPr>
          <w:trHeight w:val="2636"/>
        </w:trPr>
        <w:tc>
          <w:tcPr>
            <w:tcW w:w="6658" w:type="dxa"/>
          </w:tcPr>
          <w:p w:rsidR="00ED75E6" w:rsidRPr="00483058" w:rsidRDefault="00ED75E6" w:rsidP="00ED75E6">
            <w:pPr>
              <w:numPr>
                <w:ilvl w:val="0"/>
                <w:numId w:val="2"/>
              </w:numPr>
              <w:bidi/>
              <w:jc w:val="left"/>
              <w:rPr>
                <w:rFonts w:cs="B Mitra"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cs="B Mitra" w:hint="cs"/>
                <w:sz w:val="24"/>
                <w:szCs w:val="24"/>
                <w:rtl/>
              </w:rPr>
              <w:t xml:space="preserve">شهرداری ها در سامانه </w:t>
            </w:r>
            <w:r w:rsidRPr="0052240C">
              <w:rPr>
                <w:rFonts w:cs="B Mitra" w:hint="cs"/>
                <w:sz w:val="24"/>
                <w:szCs w:val="24"/>
                <w:rtl/>
              </w:rPr>
              <w:t>درجه بندی اطلاعات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مورد نیاز را تکمیل نمایند</w:t>
            </w:r>
          </w:p>
          <w:p w:rsidR="00ED75E6" w:rsidRPr="00483058" w:rsidRDefault="00ED75E6" w:rsidP="00ED75E6">
            <w:pPr>
              <w:numPr>
                <w:ilvl w:val="0"/>
                <w:numId w:val="2"/>
              </w:numPr>
              <w:bidi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مدارک مورد نیاز را به استانداری ارسال می‌گردد.</w:t>
            </w:r>
          </w:p>
          <w:p w:rsidR="00ED75E6" w:rsidRPr="00483058" w:rsidRDefault="00ED75E6" w:rsidP="00ED75E6">
            <w:pPr>
              <w:numPr>
                <w:ilvl w:val="0"/>
                <w:numId w:val="2"/>
              </w:numPr>
              <w:bidi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استانداری احراز مدارک را بررسی و از طریق </w:t>
            </w:r>
            <w:r w:rsidRPr="0052240C">
              <w:rPr>
                <w:rFonts w:cs="B Mitra" w:hint="cs"/>
                <w:sz w:val="24"/>
                <w:szCs w:val="24"/>
                <w:rtl/>
              </w:rPr>
              <w:t>سامانه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تأیید می نماید.</w:t>
            </w:r>
          </w:p>
          <w:p w:rsidR="00ED75E6" w:rsidRPr="00483058" w:rsidRDefault="00ED75E6" w:rsidP="00ED75E6">
            <w:pPr>
              <w:numPr>
                <w:ilvl w:val="0"/>
                <w:numId w:val="2"/>
              </w:numPr>
              <w:bidi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مدارک به سازمان شهرداری ها ارسال و سازمان ضمن دریافت آن به صورت الکترونیکی بررسی و پس از صحت آن با امضاء جناب وزیر درجه ارتقا یافته ابلاغ می‌گردد.</w:t>
            </w:r>
          </w:p>
        </w:tc>
        <w:tc>
          <w:tcPr>
            <w:tcW w:w="2692" w:type="dxa"/>
          </w:tcPr>
          <w:p w:rsidR="00ED75E6" w:rsidRPr="00724E67" w:rsidRDefault="00ED75E6" w:rsidP="00533351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مراحل انجام کار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پاسخگویی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دفتر امور شهری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مسئول پاسخگویی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3364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336828</w:t>
            </w:r>
            <w:r w:rsidR="00D3364E">
              <w:rPr>
                <w:rFonts w:cs="B Nazanin" w:hint="cs"/>
                <w:sz w:val="24"/>
                <w:szCs w:val="24"/>
                <w:rtl/>
              </w:rPr>
              <w:t>76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تلفن تماس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D933A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پست الکترونیکی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A86705" w:rsidP="00D933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قزوین میدان سرداران استانداری قزوین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ادرس مراجعه حضوری</w:t>
            </w:r>
          </w:p>
        </w:tc>
      </w:tr>
    </w:tbl>
    <w:p w:rsidR="00724E67" w:rsidRDefault="00724E67">
      <w:pPr>
        <w:rPr>
          <w:rtl/>
        </w:rPr>
      </w:pPr>
    </w:p>
    <w:p w:rsidR="00724E67" w:rsidRDefault="00724E67"/>
    <w:sectPr w:rsidR="00724E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D29E0"/>
    <w:multiLevelType w:val="hybridMultilevel"/>
    <w:tmpl w:val="4B042F8C"/>
    <w:lvl w:ilvl="0" w:tplc="0C2E9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F2334"/>
    <w:multiLevelType w:val="hybridMultilevel"/>
    <w:tmpl w:val="52BA1270"/>
    <w:lvl w:ilvl="0" w:tplc="2FF4E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67"/>
    <w:rsid w:val="00076033"/>
    <w:rsid w:val="001403BC"/>
    <w:rsid w:val="00235669"/>
    <w:rsid w:val="002A54CE"/>
    <w:rsid w:val="00331783"/>
    <w:rsid w:val="00354EDF"/>
    <w:rsid w:val="00394738"/>
    <w:rsid w:val="003C06B9"/>
    <w:rsid w:val="003F713F"/>
    <w:rsid w:val="004D3B64"/>
    <w:rsid w:val="00614414"/>
    <w:rsid w:val="007166B1"/>
    <w:rsid w:val="00724E67"/>
    <w:rsid w:val="009324A8"/>
    <w:rsid w:val="00A44687"/>
    <w:rsid w:val="00A85397"/>
    <w:rsid w:val="00A86705"/>
    <w:rsid w:val="00A97AB2"/>
    <w:rsid w:val="00AC042B"/>
    <w:rsid w:val="00B216C4"/>
    <w:rsid w:val="00BF19EE"/>
    <w:rsid w:val="00D3364E"/>
    <w:rsid w:val="00E9463C"/>
    <w:rsid w:val="00E95647"/>
    <w:rsid w:val="00EA4C15"/>
    <w:rsid w:val="00ED75E6"/>
    <w:rsid w:val="00F0678C"/>
    <w:rsid w:val="00F8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Maleki</dc:creator>
  <cp:lastModifiedBy>Reza Mehrabi</cp:lastModifiedBy>
  <cp:revision>4</cp:revision>
  <dcterms:created xsi:type="dcterms:W3CDTF">2020-06-20T03:18:00Z</dcterms:created>
  <dcterms:modified xsi:type="dcterms:W3CDTF">2020-06-20T03:39:00Z</dcterms:modified>
</cp:coreProperties>
</file>