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1C264D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معرفی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مديريت شهرداری ها و شوراها در استان (10012162000)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 xml:space="preserve">نام خدمت 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B975F0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10032162104</w:t>
            </w:r>
            <w:bookmarkStart w:id="0" w:name="_GoBack"/>
            <w:bookmarkEnd w:id="0"/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شناسنامه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1403BC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تامین تجهیزات و ماشین آلات شهرداری‌ها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عنوان زیرخدمت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F0678C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نوع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1166A" w:rsidP="00724E67">
            <w:pPr>
              <w:jc w:val="center"/>
              <w:rPr>
                <w:rFonts w:cs="B Nazanin"/>
                <w:sz w:val="24"/>
                <w:szCs w:val="24"/>
              </w:rPr>
            </w:pPr>
            <w:r w:rsidRPr="00712CD2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تامین تجهیزات و ماشین آلات شهرداری‌ها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توضیحات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1166A" w:rsidP="00724E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وضعیت الکترونیکی بودن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724E67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آدرس اینترنتی خدمت</w:t>
            </w:r>
          </w:p>
        </w:tc>
      </w:tr>
    </w:tbl>
    <w:p w:rsidR="00A44687" w:rsidRPr="00724E67" w:rsidRDefault="00A4468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724E67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شرایط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1166A" w:rsidP="0007603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شهرداریها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واجدین شرایط درخواست خدمت</w:t>
            </w:r>
          </w:p>
        </w:tc>
      </w:tr>
      <w:tr w:rsidR="00724E67" w:rsidRPr="00724E67" w:rsidTr="003F713F">
        <w:trPr>
          <w:trHeight w:val="515"/>
        </w:trPr>
        <w:tc>
          <w:tcPr>
            <w:tcW w:w="6658" w:type="dxa"/>
          </w:tcPr>
          <w:p w:rsidR="00E1166A" w:rsidRPr="0069211D" w:rsidRDefault="00E1166A" w:rsidP="00E1166A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69211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ارائه نیاز سنجی شهرداریها</w:t>
            </w:r>
          </w:p>
          <w:p w:rsidR="00724E67" w:rsidRPr="00724E67" w:rsidRDefault="00E1166A" w:rsidP="00E1166A">
            <w:pPr>
              <w:jc w:val="center"/>
              <w:rPr>
                <w:rFonts w:cs="B Nazanin"/>
                <w:sz w:val="24"/>
                <w:szCs w:val="24"/>
              </w:rPr>
            </w:pPr>
            <w:r w:rsidRPr="0069211D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گزارش پایان ابلاغیه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3F713F">
              <w:rPr>
                <w:rFonts w:cs="B Nazanin" w:hint="cs"/>
                <w:rtl/>
              </w:rPr>
              <w:t>مدارک لازم برای درخواست خدمت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راهنمای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درخواست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076033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محل مراجعه برای دریافت جواب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E1166A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نامعلوم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متوسط مدت زمان ارائه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رایگان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هزینه ارائه خدمت</w:t>
            </w:r>
          </w:p>
        </w:tc>
      </w:tr>
      <w:tr w:rsidR="00E1166A" w:rsidRPr="00724E67" w:rsidTr="0003126A">
        <w:trPr>
          <w:trHeight w:val="1616"/>
        </w:trPr>
        <w:tc>
          <w:tcPr>
            <w:tcW w:w="6658" w:type="dxa"/>
          </w:tcPr>
          <w:p w:rsidR="00E1166A" w:rsidRPr="0069211D" w:rsidRDefault="00E1166A" w:rsidP="00E1166A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ارائه دستورالعمل توزیع ماشین آلات (فرم)</w:t>
            </w:r>
          </w:p>
          <w:p w:rsidR="00E1166A" w:rsidRPr="0069211D" w:rsidRDefault="00E1166A" w:rsidP="00E1166A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ارسال به شهرداری</w:t>
            </w:r>
          </w:p>
          <w:p w:rsidR="00E1166A" w:rsidRPr="0069211D" w:rsidRDefault="00E1166A" w:rsidP="00E1166A">
            <w:pPr>
              <w:numPr>
                <w:ilvl w:val="0"/>
                <w:numId w:val="2"/>
              </w:numPr>
              <w:bidi/>
              <w:jc w:val="left"/>
              <w:rPr>
                <w:rFonts w:cs="B Mitra"/>
                <w:sz w:val="24"/>
                <w:szCs w:val="24"/>
                <w:rtl/>
              </w:rPr>
            </w:pPr>
            <w:r w:rsidRPr="0069211D">
              <w:rPr>
                <w:rFonts w:cs="B Mitra" w:hint="cs"/>
                <w:sz w:val="24"/>
                <w:szCs w:val="24"/>
                <w:rtl/>
              </w:rPr>
              <w:t>تکمیل فرم مربوطه براساس نیاز هر شهرداری</w:t>
            </w:r>
          </w:p>
        </w:tc>
        <w:tc>
          <w:tcPr>
            <w:tcW w:w="2692" w:type="dxa"/>
          </w:tcPr>
          <w:p w:rsidR="00E1166A" w:rsidRPr="00724E67" w:rsidRDefault="00E1166A" w:rsidP="00533351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مراحل انجام کار</w:t>
            </w:r>
          </w:p>
        </w:tc>
      </w:tr>
    </w:tbl>
    <w:p w:rsidR="00724E67" w:rsidRPr="00724E67" w:rsidRDefault="00724E67">
      <w:pPr>
        <w:rPr>
          <w:rFonts w:cs="B Nazanin"/>
          <w:sz w:val="24"/>
          <w:szCs w:val="24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24E67" w:rsidRPr="00724E67" w:rsidTr="00D933A9">
        <w:tc>
          <w:tcPr>
            <w:tcW w:w="9350" w:type="dxa"/>
            <w:gridSpan w:val="2"/>
          </w:tcPr>
          <w:p w:rsidR="00724E67" w:rsidRPr="00724E67" w:rsidRDefault="00724E67" w:rsidP="00D933A9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724E67">
              <w:rPr>
                <w:rFonts w:cs="B Titr" w:hint="cs"/>
                <w:sz w:val="24"/>
                <w:szCs w:val="24"/>
                <w:rtl/>
                <w:lang w:bidi="fa-IR"/>
              </w:rPr>
              <w:t>پاسخگویی خدمت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D3364E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دفتر امور شهری استانداری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مسئول پاسخگویی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933A9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ساعات اداری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ساعات کاری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235669" w:rsidP="00D3364E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336828</w:t>
            </w:r>
            <w:r w:rsidR="00D3364E"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تلفن تماس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724E67" w:rsidP="00D933A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پست الکترونیکی</w:t>
            </w:r>
          </w:p>
        </w:tc>
      </w:tr>
      <w:tr w:rsidR="00724E67" w:rsidRPr="00724E67" w:rsidTr="00724E67">
        <w:tc>
          <w:tcPr>
            <w:tcW w:w="6658" w:type="dxa"/>
          </w:tcPr>
          <w:p w:rsidR="00724E67" w:rsidRPr="00724E67" w:rsidRDefault="00A86705" w:rsidP="00D933A9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قزوین میدان سرداران استانداری قزوین</w:t>
            </w:r>
          </w:p>
        </w:tc>
        <w:tc>
          <w:tcPr>
            <w:tcW w:w="2692" w:type="dxa"/>
          </w:tcPr>
          <w:p w:rsidR="00724E67" w:rsidRPr="00724E67" w:rsidRDefault="00724E67" w:rsidP="00724E67">
            <w:pPr>
              <w:rPr>
                <w:rFonts w:cs="B Nazanin"/>
                <w:sz w:val="24"/>
                <w:szCs w:val="24"/>
              </w:rPr>
            </w:pPr>
            <w:r w:rsidRPr="00724E67">
              <w:rPr>
                <w:rFonts w:cs="B Nazanin" w:hint="cs"/>
                <w:sz w:val="24"/>
                <w:szCs w:val="24"/>
                <w:rtl/>
              </w:rPr>
              <w:t>ادرس مراجعه حضوری</w:t>
            </w:r>
          </w:p>
        </w:tc>
      </w:tr>
    </w:tbl>
    <w:p w:rsidR="00724E67" w:rsidRDefault="00724E67">
      <w:pPr>
        <w:rPr>
          <w:rtl/>
        </w:rPr>
      </w:pPr>
    </w:p>
    <w:p w:rsidR="00724E67" w:rsidRDefault="00724E67"/>
    <w:sectPr w:rsidR="00724E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9E0"/>
    <w:multiLevelType w:val="hybridMultilevel"/>
    <w:tmpl w:val="4B042F8C"/>
    <w:lvl w:ilvl="0" w:tplc="0C2E91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C7099"/>
    <w:multiLevelType w:val="hybridMultilevel"/>
    <w:tmpl w:val="D3B2E7B8"/>
    <w:lvl w:ilvl="0" w:tplc="F9DE7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7"/>
    <w:rsid w:val="00076033"/>
    <w:rsid w:val="001403BC"/>
    <w:rsid w:val="00235669"/>
    <w:rsid w:val="002A54CE"/>
    <w:rsid w:val="00354EDF"/>
    <w:rsid w:val="00394738"/>
    <w:rsid w:val="003F713F"/>
    <w:rsid w:val="004D3B64"/>
    <w:rsid w:val="00724E67"/>
    <w:rsid w:val="009324A8"/>
    <w:rsid w:val="00A44687"/>
    <w:rsid w:val="00A85397"/>
    <w:rsid w:val="00A86705"/>
    <w:rsid w:val="00A97AB2"/>
    <w:rsid w:val="00AC042B"/>
    <w:rsid w:val="00B975F0"/>
    <w:rsid w:val="00D3364E"/>
    <w:rsid w:val="00E1166A"/>
    <w:rsid w:val="00E95647"/>
    <w:rsid w:val="00EA4C15"/>
    <w:rsid w:val="00F0678C"/>
    <w:rsid w:val="00F8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EBE7"/>
  <w15:docId w15:val="{6A915EAD-ABE2-487B-A491-3687BB5A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Maleki</dc:creator>
  <cp:lastModifiedBy>Mina Maleki</cp:lastModifiedBy>
  <cp:revision>6</cp:revision>
  <dcterms:created xsi:type="dcterms:W3CDTF">2020-06-20T03:16:00Z</dcterms:created>
  <dcterms:modified xsi:type="dcterms:W3CDTF">2020-06-22T05:09:00Z</dcterms:modified>
</cp:coreProperties>
</file>