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مديريت </w:t>
            </w:r>
            <w:r w:rsidR="004A642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دهیاریها</w:t>
            </w: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 شوراها در استان (1001216</w:t>
            </w:r>
            <w:r w:rsidR="004A642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</w:t>
            </w: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6C5789" w:rsidP="00331783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10032163101</w:t>
            </w:r>
            <w:bookmarkStart w:id="0" w:name="_GoBack"/>
            <w:bookmarkEnd w:id="0"/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57D3F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تامین و تجهیز ماشین آلات دهیاری 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F2058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2F2058">
              <w:rPr>
                <w:rFonts w:cs="B Mitra" w:hint="cs"/>
                <w:b/>
                <w:bCs/>
                <w:sz w:val="18"/>
                <w:szCs w:val="18"/>
                <w:rtl/>
              </w:rPr>
              <w:t>به منظورخدمت رسانی به مردم و دهیاری ها پس از اعلام و تخصیص اعتبار از سوی سازمان شهرداریها و دهیاری های کشور برای تامین ماشین آلات مورد نیاز دهیاریها بر اساس درخواست دهیاری و مکاتبه فرمانداری پس از بررسی لازم و هماهنگی برای مشارکت دهیاری در خرید آن و با هماهنگی جهت خرید از کارخانه تولید کننده پس از طی فرآیندهای لازم، ماشین آلات به دهیاریها تحویل داده خواهد شد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F2058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دهیاری ها ، شوراها ، مردم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2F2058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درخواست تجهیزات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F2058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دو ماه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2F2058" w:rsidRPr="00724E67" w:rsidTr="006C2AA5">
        <w:trPr>
          <w:trHeight w:val="2397"/>
        </w:trPr>
        <w:tc>
          <w:tcPr>
            <w:tcW w:w="6658" w:type="dxa"/>
          </w:tcPr>
          <w:p w:rsidR="002F2058" w:rsidRDefault="002F2058" w:rsidP="002F2058">
            <w:pPr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bidi/>
              <w:ind w:left="0" w:firstLine="0"/>
              <w:jc w:val="lef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تعیین تعداد و سهم هر استان توسط سازمان شهرداری ها و دهیاری های کشور</w:t>
            </w:r>
          </w:p>
          <w:p w:rsidR="002F2058" w:rsidRDefault="002F2058" w:rsidP="002F2058">
            <w:pPr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bidi/>
              <w:ind w:left="0" w:firstLine="0"/>
              <w:jc w:val="left"/>
              <w:rPr>
                <w:rFonts w:cs="B Mitra"/>
              </w:rPr>
            </w:pPr>
            <w:r>
              <w:rPr>
                <w:rFonts w:cs="B Mitra" w:hint="cs"/>
                <w:rtl/>
              </w:rPr>
              <w:t>تخصیص اعتبار  استان توسط سازمان شهرداری ها و دهیاری های کشور</w:t>
            </w:r>
          </w:p>
          <w:p w:rsidR="002F2058" w:rsidRDefault="002F2058" w:rsidP="002F2058">
            <w:pPr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bidi/>
              <w:jc w:val="left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ارایه درخواست دهیاری پس از تصویب شورای روستا و معرفی توسط فرمانداری به استانداری</w:t>
            </w:r>
          </w:p>
          <w:p w:rsidR="002F2058" w:rsidRDefault="002F2058" w:rsidP="002F2058">
            <w:pPr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bidi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نیاز سنجی و تعیین نوع ماشین آلات مورد نیاز توسط استانداری </w:t>
            </w:r>
          </w:p>
          <w:p w:rsidR="002F2058" w:rsidRDefault="002F2058" w:rsidP="002F2058">
            <w:pPr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bidi/>
              <w:jc w:val="left"/>
              <w:rPr>
                <w:rFonts w:cs="B Mitra"/>
              </w:rPr>
            </w:pPr>
            <w:r>
              <w:rPr>
                <w:rFonts w:cs="B Mitra" w:hint="cs"/>
                <w:rtl/>
              </w:rPr>
              <w:t>دریافت پیش فاکتور از کارخانه تولید کننده و انعقاد قرارداد</w:t>
            </w:r>
          </w:p>
          <w:p w:rsidR="002F2058" w:rsidRDefault="002F2058" w:rsidP="002F2058">
            <w:pPr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bidi/>
              <w:jc w:val="left"/>
              <w:rPr>
                <w:rFonts w:cs="B Mitra"/>
              </w:rPr>
            </w:pPr>
            <w:r>
              <w:rPr>
                <w:rFonts w:cs="B Mitra" w:hint="cs"/>
                <w:rtl/>
              </w:rPr>
              <w:t>هماهنگی و پیگیری برای دریافت و تحویل ماشین آلات به دهیاری</w:t>
            </w:r>
          </w:p>
        </w:tc>
        <w:tc>
          <w:tcPr>
            <w:tcW w:w="2692" w:type="dxa"/>
          </w:tcPr>
          <w:p w:rsidR="002F2058" w:rsidRPr="00724E67" w:rsidRDefault="002F2058" w:rsidP="00533351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336828</w:t>
            </w:r>
            <w:r w:rsidR="004A642B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818"/>
    <w:multiLevelType w:val="hybridMultilevel"/>
    <w:tmpl w:val="66625E48"/>
    <w:lvl w:ilvl="0" w:tplc="4462D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F2334"/>
    <w:multiLevelType w:val="hybridMultilevel"/>
    <w:tmpl w:val="52BA1270"/>
    <w:lvl w:ilvl="0" w:tplc="2FF4E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76033"/>
    <w:rsid w:val="000B3020"/>
    <w:rsid w:val="000E66FC"/>
    <w:rsid w:val="001403BC"/>
    <w:rsid w:val="00235669"/>
    <w:rsid w:val="002A54CE"/>
    <w:rsid w:val="002F2058"/>
    <w:rsid w:val="00331783"/>
    <w:rsid w:val="00354EDF"/>
    <w:rsid w:val="00394738"/>
    <w:rsid w:val="003C06B9"/>
    <w:rsid w:val="003F713F"/>
    <w:rsid w:val="00485A6A"/>
    <w:rsid w:val="004A642B"/>
    <w:rsid w:val="004D3B64"/>
    <w:rsid w:val="00614414"/>
    <w:rsid w:val="006C5789"/>
    <w:rsid w:val="006F6EE4"/>
    <w:rsid w:val="007166B1"/>
    <w:rsid w:val="00724E67"/>
    <w:rsid w:val="00757D3F"/>
    <w:rsid w:val="00845A29"/>
    <w:rsid w:val="009324A8"/>
    <w:rsid w:val="00A44687"/>
    <w:rsid w:val="00A85397"/>
    <w:rsid w:val="00A86705"/>
    <w:rsid w:val="00A97AB2"/>
    <w:rsid w:val="00AC042B"/>
    <w:rsid w:val="00B216C4"/>
    <w:rsid w:val="00BF19EE"/>
    <w:rsid w:val="00CD497D"/>
    <w:rsid w:val="00D3364E"/>
    <w:rsid w:val="00E9261E"/>
    <w:rsid w:val="00E9463C"/>
    <w:rsid w:val="00E95647"/>
    <w:rsid w:val="00EA4C15"/>
    <w:rsid w:val="00F0678C"/>
    <w:rsid w:val="00F6482D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DB7B"/>
  <w15:docId w15:val="{A5465BC3-349D-4790-846B-A45AE5C5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Mina Maleki</cp:lastModifiedBy>
  <cp:revision>9</cp:revision>
  <dcterms:created xsi:type="dcterms:W3CDTF">2020-06-20T03:48:00Z</dcterms:created>
  <dcterms:modified xsi:type="dcterms:W3CDTF">2020-06-22T05:13:00Z</dcterms:modified>
</cp:coreProperties>
</file>